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1E" w:rsidRPr="008971F8" w:rsidRDefault="008971F8" w:rsidP="00B96B49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Pr="008971F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Lord Save us (Mathew 28:1-20)</w:t>
      </w:r>
    </w:p>
    <w:p w:rsidR="008971F8" w:rsidRPr="008971F8" w:rsidRDefault="008971F8" w:rsidP="00B96B49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</w:pPr>
      <w:r w:rsidRPr="008971F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 xml:space="preserve">Matthew 28:16-20 – The Great Commission </w:t>
      </w:r>
    </w:p>
    <w:p w:rsidR="007B4125" w:rsidRDefault="00DB406C" w:rsidP="00B96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8971F8"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vertAlign w:val="superscript"/>
        </w:rPr>
        <w:t>16 </w:t>
      </w:r>
      <w:r w:rsidRPr="008971F8">
        <w:rPr>
          <w:rFonts w:ascii="Verdana" w:eastAsia="Times New Roman" w:hAnsi="Verdana" w:cs="Times New Roman"/>
          <w:i/>
          <w:color w:val="000000"/>
          <w:sz w:val="16"/>
          <w:szCs w:val="16"/>
        </w:rPr>
        <w:t>Then the eleven disciples went to Galilee, to the mountain where Jesus had told them to go. </w:t>
      </w:r>
      <w:r w:rsidRPr="008971F8"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vertAlign w:val="superscript"/>
        </w:rPr>
        <w:t>17 </w:t>
      </w:r>
      <w:r w:rsidRPr="008971F8">
        <w:rPr>
          <w:rFonts w:ascii="Verdana" w:eastAsia="Times New Roman" w:hAnsi="Verdana" w:cs="Times New Roman"/>
          <w:i/>
          <w:color w:val="000000"/>
          <w:sz w:val="16"/>
          <w:szCs w:val="16"/>
        </w:rPr>
        <w:t>When they saw him, they worshiped him; but some doubted. </w:t>
      </w:r>
      <w:r w:rsidRPr="008971F8"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vertAlign w:val="superscript"/>
        </w:rPr>
        <w:t>18 </w:t>
      </w:r>
      <w:r w:rsidRPr="008971F8">
        <w:rPr>
          <w:rFonts w:ascii="Verdana" w:eastAsia="Times New Roman" w:hAnsi="Verdana" w:cs="Times New Roman"/>
          <w:i/>
          <w:color w:val="000000"/>
          <w:sz w:val="16"/>
          <w:szCs w:val="16"/>
        </w:rPr>
        <w:t>Then Jesus came to them and said, “All authority in heaven and on earth has been given to me. </w:t>
      </w:r>
      <w:r w:rsidRPr="008971F8"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vertAlign w:val="superscript"/>
        </w:rPr>
        <w:t>19 </w:t>
      </w:r>
      <w:r w:rsidRPr="008971F8">
        <w:rPr>
          <w:rFonts w:ascii="Verdana" w:eastAsia="Times New Roman" w:hAnsi="Verdana" w:cs="Times New Roman"/>
          <w:i/>
          <w:color w:val="000000"/>
          <w:sz w:val="16"/>
          <w:szCs w:val="16"/>
        </w:rPr>
        <w:t>Therefore go and make disciples of all nations, baptizing them in the name of the Father and of the Son and of the Holy Spirit, </w:t>
      </w:r>
      <w:r w:rsidRPr="008971F8"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vertAlign w:val="superscript"/>
        </w:rPr>
        <w:t>20 </w:t>
      </w:r>
      <w:r w:rsidRPr="008971F8">
        <w:rPr>
          <w:rFonts w:ascii="Verdana" w:eastAsia="Times New Roman" w:hAnsi="Verdana" w:cs="Times New Roman"/>
          <w:i/>
          <w:color w:val="000000"/>
          <w:sz w:val="16"/>
          <w:szCs w:val="16"/>
        </w:rPr>
        <w:t>and teaching them to obey everything I have commanded you. And surely I am with you always, to the very end of the age.”</w:t>
      </w:r>
    </w:p>
    <w:p w:rsidR="00AE6CB8" w:rsidRPr="008971F8" w:rsidRDefault="00AE6CB8" w:rsidP="00B96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296BEF" w:rsidRDefault="00EF58CC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Great commission, the </w:t>
      </w:r>
      <w:r w:rsidR="00B91733">
        <w:rPr>
          <w:rFonts w:ascii="Verdana" w:eastAsia="Times New Roman" w:hAnsi="Verdana" w:cs="Times New Roman"/>
          <w:color w:val="000000"/>
          <w:sz w:val="20"/>
          <w:szCs w:val="20"/>
        </w:rPr>
        <w:t>bedrock</w:t>
      </w:r>
      <w:r w:rsidR="00EE5B2E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Christian discipleship.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96BEF">
        <w:rPr>
          <w:rFonts w:ascii="Verdana" w:eastAsia="Times New Roman" w:hAnsi="Verdana" w:cs="Times New Roman"/>
          <w:color w:val="000000"/>
          <w:sz w:val="20"/>
          <w:szCs w:val="20"/>
        </w:rPr>
        <w:t>As followers of Jesus Christ, we all probably know what does this mean.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96BEF">
        <w:rPr>
          <w:rFonts w:ascii="Verdana" w:eastAsia="Times New Roman" w:hAnsi="Verdana" w:cs="Times New Roman"/>
          <w:color w:val="000000"/>
          <w:sz w:val="20"/>
          <w:szCs w:val="20"/>
        </w:rPr>
        <w:t xml:space="preserve">But 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 xml:space="preserve">How </w:t>
      </w:r>
      <w:r w:rsidR="00296BEF">
        <w:rPr>
          <w:rFonts w:ascii="Verdana" w:eastAsia="Times New Roman" w:hAnsi="Verdana" w:cs="Times New Roman"/>
          <w:color w:val="000000"/>
          <w:sz w:val="20"/>
          <w:szCs w:val="20"/>
        </w:rPr>
        <w:t xml:space="preserve">do we exercise this? How 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 xml:space="preserve">big of a sacrifice we have to make for this? </w:t>
      </w:r>
      <w:r w:rsidR="00E733A2">
        <w:rPr>
          <w:rFonts w:ascii="Verdana" w:eastAsia="Times New Roman" w:hAnsi="Verdana" w:cs="Times New Roman"/>
          <w:color w:val="000000"/>
          <w:sz w:val="20"/>
          <w:szCs w:val="20"/>
        </w:rPr>
        <w:t xml:space="preserve">Burnt alive? Get crucified? </w:t>
      </w:r>
    </w:p>
    <w:p w:rsidR="00A538E2" w:rsidRPr="0078261E" w:rsidRDefault="00A538E2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There is an episode in on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e of the medical fiction books which caught my attention:</w:t>
      </w:r>
    </w:p>
    <w:p w:rsidR="00A538E2" w:rsidRPr="0078261E" w:rsidRDefault="00A538E2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cene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labor room with one Surgeon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>non-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believer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in God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and an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other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>obstetrician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who has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strong faith in God. This presumably happens in Africa in the late 1940s. The childbirth becomes complex and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the mother is about to die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obstetrician hurries and takes the twin boys out and kept them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n a tray; boys turned blue. </w:t>
      </w:r>
      <w:r w:rsidR="008971F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Surgeon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did not want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to </w:t>
      </w:r>
      <w:r w:rsidR="00E625AC" w:rsidRPr="0078261E">
        <w:rPr>
          <w:rFonts w:ascii="Verdana" w:eastAsia="Times New Roman" w:hAnsi="Verdana" w:cs="Times New Roman"/>
          <w:color w:val="000000"/>
          <w:sz w:val="20"/>
          <w:szCs w:val="20"/>
        </w:rPr>
        <w:t>give up on his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mother patient; He </w:t>
      </w:r>
      <w:r w:rsidR="008971F8">
        <w:rPr>
          <w:rFonts w:ascii="Verdana" w:eastAsia="Times New Roman" w:hAnsi="Verdana" w:cs="Times New Roman"/>
          <w:color w:val="000000"/>
          <w:sz w:val="20"/>
          <w:szCs w:val="20"/>
        </w:rPr>
        <w:t>cuts open the patient</w:t>
      </w:r>
      <w:r w:rsidR="001F7F2E">
        <w:rPr>
          <w:rFonts w:ascii="Verdana" w:eastAsia="Times New Roman" w:hAnsi="Verdana" w:cs="Times New Roman"/>
          <w:color w:val="000000"/>
          <w:sz w:val="20"/>
          <w:szCs w:val="20"/>
        </w:rPr>
        <w:t>’s</w:t>
      </w:r>
      <w:r w:rsidR="008971F8">
        <w:rPr>
          <w:rFonts w:ascii="Verdana" w:eastAsia="Times New Roman" w:hAnsi="Verdana" w:cs="Times New Roman"/>
          <w:color w:val="000000"/>
          <w:sz w:val="20"/>
          <w:szCs w:val="20"/>
        </w:rPr>
        <w:t xml:space="preserve"> chest and tries to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jump start</w:t>
      </w:r>
      <w:r w:rsidR="008971F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 xml:space="preserve">her </w:t>
      </w:r>
      <w:r w:rsidR="008971F8">
        <w:rPr>
          <w:rFonts w:ascii="Verdana" w:eastAsia="Times New Roman" w:hAnsi="Verdana" w:cs="Times New Roman"/>
          <w:color w:val="000000"/>
          <w:sz w:val="20"/>
          <w:szCs w:val="20"/>
        </w:rPr>
        <w:t>heart and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challenges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God</w:t>
      </w:r>
      <w:r w:rsidR="00E625AC" w:rsidRPr="0078261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God, this is your last chance to show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 xml:space="preserve">me </w:t>
      </w:r>
      <w:r w:rsidR="00B91733">
        <w:rPr>
          <w:rFonts w:ascii="Verdana" w:eastAsia="Times New Roman" w:hAnsi="Verdana" w:cs="Times New Roman"/>
          <w:color w:val="000000"/>
          <w:sz w:val="20"/>
          <w:szCs w:val="20"/>
        </w:rPr>
        <w:t xml:space="preserve">that you exist.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He pumps the mothers heart and ask the God to do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H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is miracle. At that moment the babies in the tray turns pink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started to breathe on their own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bstetrician tells the doctor t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o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look at</w:t>
      </w:r>
      <w:r w:rsidR="007A6DE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miracle on the tray, but the s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urgeon yells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back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this is not the miracle I wanted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runs away from the scene.</w:t>
      </w:r>
    </w:p>
    <w:p w:rsidR="00A538E2" w:rsidRPr="0078261E" w:rsidRDefault="00A538E2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is how we are;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we never see the opportunity right in front of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our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eyes. We are still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waiting for our chance to get called for a great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er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commission. Great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er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commission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 xml:space="preserve">is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not big always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  <w:r w:rsidR="00E61753">
        <w:rPr>
          <w:rFonts w:ascii="Verdana" w:eastAsia="Times New Roman" w:hAnsi="Verdana" w:cs="Times New Roman"/>
          <w:color w:val="000000"/>
          <w:sz w:val="20"/>
          <w:szCs w:val="20"/>
        </w:rPr>
        <w:t xml:space="preserve"> need to be 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>quantifi</w:t>
      </w:r>
      <w:r w:rsidR="00E61753">
        <w:rPr>
          <w:rFonts w:ascii="Verdana" w:eastAsia="Times New Roman" w:hAnsi="Verdana" w:cs="Times New Roman"/>
          <w:color w:val="000000"/>
          <w:sz w:val="20"/>
          <w:szCs w:val="20"/>
        </w:rPr>
        <w:t>ed</w:t>
      </w:r>
      <w:r w:rsidR="00B1077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but great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. It can be small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too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, still great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6C01F1" w:rsidRPr="0078261E" w:rsidRDefault="007A6DEE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Recently I happen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ed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attend a discussion group where 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people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talked about what they want to do when they hit empty nest. 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Discussion ended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like we will start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volunteering</w:t>
      </w:r>
      <w:r w:rsidR="006553A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some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mission</w:t>
      </w:r>
      <w:r w:rsidR="006553A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 xml:space="preserve">field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in northern India near Nepal or De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hra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dun. The very next day I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was in the elevator w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ith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some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one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who 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was lo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>king for a ride to He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rndon. I was not sure whether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r w:rsidR="006C01F1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help or not. I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dished out my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 xml:space="preserve">own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excuses to my 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consciousness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decided not to help her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I felt very really 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>embarrassed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thinking about</w:t>
      </w:r>
      <w:r w:rsidR="003E1EC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it later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. I was ready to climb Everest the other day;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then what happened today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, pleaded Fifth?</w:t>
      </w:r>
    </w:p>
    <w:p w:rsidR="006C01F1" w:rsidRPr="0078261E" w:rsidRDefault="006C01F1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That is how Life goes. 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We 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>are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so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>tangled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this urban obsession of </w:t>
      </w:r>
      <w:r w:rsidR="00B96B49">
        <w:rPr>
          <w:rFonts w:ascii="Verdana" w:eastAsia="Times New Roman" w:hAnsi="Verdana" w:cs="Times New Roman"/>
          <w:color w:val="000000"/>
          <w:sz w:val="20"/>
          <w:szCs w:val="20"/>
        </w:rPr>
        <w:t>squeezing out maximum pleasure from our life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. Not being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>busy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or have some time for others 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is not </w:t>
      </w:r>
      <w:r w:rsidR="00B96B49"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>cool</w:t>
      </w:r>
      <w:r w:rsidR="00B96B49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anymore.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>Opportunities are everywhere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>, i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t is in the parking lot, it is in the elevator, it is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here</w:t>
      </w:r>
      <w:r w:rsidR="001A6839">
        <w:rPr>
          <w:rFonts w:ascii="Verdana" w:eastAsia="Times New Roman" w:hAnsi="Verdana" w:cs="Times New Roman"/>
          <w:color w:val="000000"/>
          <w:sz w:val="20"/>
          <w:szCs w:val="20"/>
        </w:rPr>
        <w:t xml:space="preserve">, it is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>there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78261E" w:rsidRPr="0078261E" w:rsidRDefault="003E1EC6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We raise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>countless</w:t>
      </w:r>
      <w:r w:rsidR="003A0AC8">
        <w:rPr>
          <w:rFonts w:ascii="Verdana" w:eastAsia="Times New Roman" w:hAnsi="Verdana" w:cs="Times New Roman"/>
          <w:color w:val="000000"/>
          <w:sz w:val="20"/>
          <w:szCs w:val="20"/>
        </w:rPr>
        <w:t xml:space="preserve"> supplications to </w:t>
      </w:r>
      <w:r w:rsidR="0042216E" w:rsidRPr="0042216E">
        <w:rPr>
          <w:rFonts w:ascii="Verdana" w:eastAsia="Times New Roman" w:hAnsi="Verdana" w:cs="Times New Roman"/>
          <w:color w:val="000000"/>
          <w:sz w:val="20"/>
          <w:szCs w:val="20"/>
        </w:rPr>
        <w:t>Jehovah-Jireh</w:t>
      </w:r>
      <w:r w:rsidR="00E625AC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CE79B8">
        <w:rPr>
          <w:rFonts w:ascii="Verdana" w:eastAsia="Times New Roman" w:hAnsi="Verdana" w:cs="Times New Roman"/>
          <w:color w:val="000000"/>
          <w:sz w:val="20"/>
          <w:szCs w:val="20"/>
        </w:rPr>
        <w:t>our</w:t>
      </w:r>
      <w:r w:rsidR="000F1C3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>provider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. We 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>ship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>se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prayers up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and wait as if we bought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scratch-off lottery.</w:t>
      </w:r>
      <w:r w:rsidR="00E32F27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hat happens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if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>God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 xml:space="preserve">decide to use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>us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</w:t>
      </w:r>
      <w:r w:rsidR="00B91733">
        <w:rPr>
          <w:rFonts w:ascii="Verdana" w:eastAsia="Times New Roman" w:hAnsi="Verdana" w:cs="Times New Roman"/>
          <w:color w:val="000000"/>
          <w:sz w:val="20"/>
          <w:szCs w:val="20"/>
        </w:rPr>
        <w:t xml:space="preserve">one of these 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="00942651" w:rsidRPr="0078261E">
        <w:rPr>
          <w:rFonts w:ascii="Verdana" w:eastAsia="Times New Roman" w:hAnsi="Verdana" w:cs="Times New Roman"/>
          <w:color w:val="000000"/>
          <w:sz w:val="20"/>
          <w:szCs w:val="20"/>
        </w:rPr>
        <w:t>rayers</w:t>
      </w:r>
      <w:r w:rsidR="00D36883" w:rsidRPr="0078261E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>Are we ready to say “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se </w:t>
      </w:r>
      <w:r w:rsidR="009E6988">
        <w:rPr>
          <w:rFonts w:ascii="Verdana" w:eastAsia="Times New Roman" w:hAnsi="Verdana" w:cs="Times New Roman"/>
          <w:color w:val="000000"/>
          <w:sz w:val="20"/>
          <w:szCs w:val="20"/>
        </w:rPr>
        <w:t>us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>” to any of these prayer</w:t>
      </w:r>
      <w:r w:rsidR="00D83BD6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6C3116" w:rsidRPr="0078261E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="00D36883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 xml:space="preserve">I always wonder whether I am </w:t>
      </w:r>
      <w:r w:rsidR="00D36883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putting God to work OR I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 xml:space="preserve">am </w:t>
      </w:r>
      <w:r w:rsidR="00D36883" w:rsidRPr="0078261E">
        <w:rPr>
          <w:rFonts w:ascii="Verdana" w:eastAsia="Times New Roman" w:hAnsi="Verdana" w:cs="Times New Roman"/>
          <w:color w:val="000000"/>
          <w:sz w:val="20"/>
          <w:szCs w:val="20"/>
        </w:rPr>
        <w:t>rea</w:t>
      </w:r>
      <w:r w:rsidR="0078261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dy to work for the glory of </w:t>
      </w:r>
      <w:r w:rsidR="00D36883" w:rsidRPr="0078261E">
        <w:rPr>
          <w:rFonts w:ascii="Verdana" w:eastAsia="Times New Roman" w:hAnsi="Verdana" w:cs="Times New Roman"/>
          <w:color w:val="000000"/>
          <w:sz w:val="20"/>
          <w:szCs w:val="20"/>
        </w:rPr>
        <w:t>God?</w:t>
      </w:r>
      <w:r w:rsidR="00D83BD6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we</w:t>
      </w:r>
      <w:r w:rsidR="00D83BD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163">
        <w:rPr>
          <w:rFonts w:ascii="Verdana" w:eastAsia="Times New Roman" w:hAnsi="Verdana" w:cs="Times New Roman"/>
          <w:color w:val="000000"/>
          <w:sz w:val="20"/>
          <w:szCs w:val="20"/>
        </w:rPr>
        <w:t>scramble for lame rationalizations when</w:t>
      </w:r>
      <w:r w:rsidR="00D83BD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83BD6">
        <w:rPr>
          <w:rFonts w:ascii="Verdana" w:eastAsia="Times New Roman" w:hAnsi="Verdana" w:cs="Times New Roman"/>
          <w:color w:val="000000"/>
          <w:sz w:val="20"/>
          <w:szCs w:val="20"/>
        </w:rPr>
        <w:t xml:space="preserve">someone with a </w:t>
      </w:r>
      <w:r w:rsidR="00D83BD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need </w:t>
      </w:r>
      <w:r w:rsidR="005D6B8F">
        <w:rPr>
          <w:rFonts w:ascii="Verdana" w:eastAsia="Times New Roman" w:hAnsi="Verdana" w:cs="Times New Roman"/>
          <w:color w:val="000000"/>
          <w:sz w:val="20"/>
          <w:szCs w:val="20"/>
        </w:rPr>
        <w:t>knock</w:t>
      </w:r>
      <w:r w:rsidR="002005DB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bookmarkStart w:id="0" w:name="_GoBack"/>
      <w:bookmarkEnd w:id="0"/>
      <w:r w:rsidR="005D6B8F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r w:rsidR="005D6B8F">
        <w:rPr>
          <w:rFonts w:ascii="Verdana" w:eastAsia="Times New Roman" w:hAnsi="Verdana" w:cs="Times New Roman"/>
          <w:color w:val="000000"/>
          <w:sz w:val="20"/>
          <w:szCs w:val="20"/>
        </w:rPr>
        <w:t xml:space="preserve"> door</w:t>
      </w:r>
      <w:r w:rsidR="00D83BD6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="00D83BD6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B40BF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60ED6" w:rsidRDefault="00D36883" w:rsidP="00860ED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Let us ask God for 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>H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is grace and mercy to make ourselves </w:t>
      </w:r>
      <w:r w:rsidR="0057748E">
        <w:rPr>
          <w:rFonts w:ascii="Verdana" w:eastAsia="Times New Roman" w:hAnsi="Verdana" w:cs="Times New Roman"/>
          <w:color w:val="000000"/>
          <w:sz w:val="20"/>
          <w:szCs w:val="20"/>
        </w:rPr>
        <w:t xml:space="preserve">more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available for the betterment of </w:t>
      </w:r>
      <w:r w:rsidR="00B91733">
        <w:rPr>
          <w:rFonts w:ascii="Verdana" w:eastAsia="Times New Roman" w:hAnsi="Verdana" w:cs="Times New Roman"/>
          <w:color w:val="000000"/>
          <w:sz w:val="20"/>
          <w:szCs w:val="20"/>
        </w:rPr>
        <w:t>others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="0078261E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to </w:t>
      </w:r>
      <w:r w:rsidR="00876FCB" w:rsidRPr="0078261E">
        <w:rPr>
          <w:rFonts w:ascii="Verdana" w:eastAsia="Times New Roman" w:hAnsi="Verdana" w:cs="Times New Roman"/>
          <w:color w:val="000000"/>
          <w:sz w:val="20"/>
          <w:szCs w:val="20"/>
        </w:rPr>
        <w:t xml:space="preserve">show the assignment, the greater call </w:t>
      </w:r>
      <w:r w:rsidRPr="0078261E">
        <w:rPr>
          <w:rFonts w:ascii="Verdana" w:eastAsia="Times New Roman" w:hAnsi="Verdana" w:cs="Times New Roman"/>
          <w:color w:val="000000"/>
          <w:sz w:val="20"/>
          <w:szCs w:val="20"/>
        </w:rPr>
        <w:t>in every action we do</w:t>
      </w:r>
      <w:r w:rsidR="000F1C32">
        <w:rPr>
          <w:rFonts w:ascii="Verdana" w:eastAsia="Times New Roman" w:hAnsi="Verdana" w:cs="Times New Roman"/>
          <w:color w:val="000000"/>
          <w:sz w:val="20"/>
          <w:szCs w:val="20"/>
        </w:rPr>
        <w:t xml:space="preserve">. Let us remember </w:t>
      </w:r>
      <w:r w:rsidR="006D68EF">
        <w:rPr>
          <w:rFonts w:ascii="Verdana" w:eastAsia="Times New Roman" w:hAnsi="Verdana" w:cs="Times New Roman"/>
          <w:color w:val="000000"/>
          <w:sz w:val="20"/>
          <w:szCs w:val="20"/>
        </w:rPr>
        <w:t xml:space="preserve">that </w:t>
      </w:r>
      <w:r w:rsidR="000F1C32">
        <w:rPr>
          <w:rFonts w:ascii="Verdana" w:eastAsia="Times New Roman" w:hAnsi="Verdana" w:cs="Times New Roman"/>
          <w:color w:val="000000"/>
          <w:sz w:val="20"/>
          <w:szCs w:val="20"/>
        </w:rPr>
        <w:t xml:space="preserve">we are 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>on</w:t>
      </w:r>
      <w:r w:rsidR="000F1C3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91733">
        <w:rPr>
          <w:rFonts w:ascii="Verdana" w:eastAsia="Times New Roman" w:hAnsi="Verdana" w:cs="Times New Roman"/>
          <w:color w:val="000000"/>
          <w:sz w:val="20"/>
          <w:szCs w:val="20"/>
        </w:rPr>
        <w:t xml:space="preserve">a </w:t>
      </w:r>
      <w:r w:rsidR="00323F66">
        <w:rPr>
          <w:rFonts w:ascii="Verdana" w:eastAsia="Times New Roman" w:hAnsi="Verdana" w:cs="Times New Roman"/>
          <w:color w:val="000000"/>
          <w:sz w:val="20"/>
          <w:szCs w:val="20"/>
        </w:rPr>
        <w:t xml:space="preserve">duty, </w:t>
      </w:r>
      <w:r w:rsidR="000F1C32">
        <w:rPr>
          <w:rFonts w:ascii="Verdana" w:eastAsia="Times New Roman" w:hAnsi="Verdana" w:cs="Times New Roman"/>
          <w:color w:val="000000"/>
          <w:sz w:val="20"/>
          <w:szCs w:val="20"/>
        </w:rPr>
        <w:t>on-call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as the Children’s song</w:t>
      </w:r>
      <w:r w:rsidR="00EF58CC">
        <w:rPr>
          <w:rFonts w:ascii="Verdana" w:eastAsia="Times New Roman" w:hAnsi="Verdana" w:cs="Times New Roman"/>
          <w:color w:val="000000"/>
          <w:sz w:val="20"/>
          <w:szCs w:val="20"/>
        </w:rPr>
        <w:t xml:space="preserve"> goes</w:t>
      </w:r>
      <w:r w:rsidR="00860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</w:t>
      </w:r>
    </w:p>
    <w:p w:rsidR="00AA0E94" w:rsidRDefault="00860ED6" w:rsidP="00860ED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>I'm in the Lord's army!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  <w:proofErr w:type="gramEnd"/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sir!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>I'm in the Lord's army!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  <w:proofErr w:type="gramEnd"/>
      <w:r w:rsidRPr="00860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sir!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“</w:t>
      </w:r>
    </w:p>
    <w:p w:rsidR="0078261E" w:rsidRPr="0078261E" w:rsidRDefault="006D68EF" w:rsidP="00B96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-Mini</w:t>
      </w:r>
    </w:p>
    <w:sectPr w:rsidR="0078261E" w:rsidRPr="0078261E" w:rsidSect="00EE75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4"/>
    <w:rsid w:val="00052F6A"/>
    <w:rsid w:val="000F1C32"/>
    <w:rsid w:val="001A6839"/>
    <w:rsid w:val="001F7F2E"/>
    <w:rsid w:val="002005DB"/>
    <w:rsid w:val="00296BEF"/>
    <w:rsid w:val="00323F66"/>
    <w:rsid w:val="003A0AC8"/>
    <w:rsid w:val="003E1EC6"/>
    <w:rsid w:val="0042216E"/>
    <w:rsid w:val="00484163"/>
    <w:rsid w:val="004B1EAE"/>
    <w:rsid w:val="00521A57"/>
    <w:rsid w:val="0055625C"/>
    <w:rsid w:val="005709C4"/>
    <w:rsid w:val="0057748E"/>
    <w:rsid w:val="005B40BF"/>
    <w:rsid w:val="005D6B8F"/>
    <w:rsid w:val="005E64C8"/>
    <w:rsid w:val="006553AF"/>
    <w:rsid w:val="006C01F1"/>
    <w:rsid w:val="006C3116"/>
    <w:rsid w:val="006D68EF"/>
    <w:rsid w:val="0078261E"/>
    <w:rsid w:val="007A6DEE"/>
    <w:rsid w:val="007B4125"/>
    <w:rsid w:val="00860ED6"/>
    <w:rsid w:val="00876FCB"/>
    <w:rsid w:val="008971F8"/>
    <w:rsid w:val="008A3957"/>
    <w:rsid w:val="0091413F"/>
    <w:rsid w:val="00942651"/>
    <w:rsid w:val="009A4A90"/>
    <w:rsid w:val="009E6988"/>
    <w:rsid w:val="009F6ADF"/>
    <w:rsid w:val="00A538E2"/>
    <w:rsid w:val="00A66C24"/>
    <w:rsid w:val="00AA0E94"/>
    <w:rsid w:val="00AD3C05"/>
    <w:rsid w:val="00AE6CB8"/>
    <w:rsid w:val="00B10779"/>
    <w:rsid w:val="00B91733"/>
    <w:rsid w:val="00B96B49"/>
    <w:rsid w:val="00C25B4E"/>
    <w:rsid w:val="00CE79B8"/>
    <w:rsid w:val="00D36883"/>
    <w:rsid w:val="00D83BD6"/>
    <w:rsid w:val="00DB406C"/>
    <w:rsid w:val="00E32F27"/>
    <w:rsid w:val="00E61753"/>
    <w:rsid w:val="00E625AC"/>
    <w:rsid w:val="00E733A2"/>
    <w:rsid w:val="00EE5B2E"/>
    <w:rsid w:val="00E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1F9E"/>
  <w15:chartTrackingRefBased/>
  <w15:docId w15:val="{02E724A6-4947-4333-8266-4B90C6D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40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DB406C"/>
  </w:style>
  <w:style w:type="paragraph" w:styleId="NormalWeb">
    <w:name w:val="Normal (Web)"/>
    <w:basedOn w:val="Normal"/>
    <w:uiPriority w:val="99"/>
    <w:semiHidden/>
    <w:unhideWhenUsed/>
    <w:rsid w:val="00D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06C"/>
  </w:style>
  <w:style w:type="character" w:customStyle="1" w:styleId="woj">
    <w:name w:val="woj"/>
    <w:basedOn w:val="DefaultParagraphFont"/>
    <w:rsid w:val="00DB406C"/>
  </w:style>
  <w:style w:type="character" w:styleId="Hyperlink">
    <w:name w:val="Hyperlink"/>
    <w:basedOn w:val="DefaultParagraphFont"/>
    <w:uiPriority w:val="99"/>
    <w:semiHidden/>
    <w:unhideWhenUsed/>
    <w:rsid w:val="00AA0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mathew</dc:creator>
  <cp:keywords/>
  <dc:description/>
  <cp:lastModifiedBy>chris mathew</cp:lastModifiedBy>
  <cp:revision>43</cp:revision>
  <dcterms:created xsi:type="dcterms:W3CDTF">2016-03-19T13:26:00Z</dcterms:created>
  <dcterms:modified xsi:type="dcterms:W3CDTF">2016-03-25T23:33:00Z</dcterms:modified>
</cp:coreProperties>
</file>